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1B" w:rsidRPr="009B3A01" w:rsidRDefault="000C5F1B" w:rsidP="000C5F1B">
      <w:pPr>
        <w:ind w:left="-142" w:right="-284"/>
        <w:jc w:val="center"/>
        <w:rPr>
          <w:rFonts w:ascii="Arial" w:hAnsi="Arial" w:cs="Arial"/>
          <w:b/>
          <w:color w:val="00CC99"/>
          <w:sz w:val="28"/>
          <w:szCs w:val="28"/>
          <w:lang w:val="cs-CZ"/>
        </w:rPr>
      </w:pPr>
      <w:r w:rsidRPr="009B3A01">
        <w:rPr>
          <w:rFonts w:ascii="Arial" w:hAnsi="Arial" w:cs="Arial"/>
          <w:b/>
          <w:color w:val="00CC99"/>
          <w:sz w:val="28"/>
          <w:szCs w:val="28"/>
          <w:lang w:val="cs-CZ"/>
        </w:rPr>
        <w:t>Výstava k dvacátému výročí humanitární organizace ADRA</w:t>
      </w:r>
    </w:p>
    <w:p w:rsidR="000C5F1B" w:rsidRDefault="000C5F1B" w:rsidP="000C5F1B"/>
    <w:p w:rsidR="000C5F1B" w:rsidRPr="009B3A01" w:rsidRDefault="000C5F1B" w:rsidP="009B3A01">
      <w:pPr>
        <w:spacing w:after="0"/>
        <w:jc w:val="both"/>
        <w:rPr>
          <w:rFonts w:ascii="Times New Roman" w:hAnsi="Times New Roman" w:cs="Times New Roman"/>
          <w:lang w:val="cs-CZ"/>
        </w:rPr>
      </w:pPr>
      <w:r w:rsidRPr="009B3A01">
        <w:rPr>
          <w:rFonts w:ascii="Times New Roman" w:hAnsi="Times New Roman" w:cs="Times New Roman"/>
          <w:lang w:val="cs-CZ"/>
        </w:rPr>
        <w:t xml:space="preserve">Humanitární organizace ADRA si 29. května 2012 připomněla dvacáté výročí založení první pobočky v České republice. U této příležitosti vznikla výstava, která bude až do podzimu 2013 putovat po třiceti místech ČR. </w:t>
      </w:r>
    </w:p>
    <w:p w:rsidR="000C5F1B" w:rsidRPr="009B3A01" w:rsidRDefault="000C5F1B" w:rsidP="009B3A01">
      <w:pPr>
        <w:spacing w:after="0"/>
        <w:jc w:val="both"/>
        <w:rPr>
          <w:rStyle w:val="abs"/>
          <w:rFonts w:ascii="Times New Roman" w:hAnsi="Times New Roman" w:cs="Times New Roman"/>
          <w:lang w:val="cs-CZ"/>
        </w:rPr>
      </w:pPr>
      <w:r w:rsidRPr="009B3A01">
        <w:rPr>
          <w:rFonts w:ascii="Times New Roman" w:hAnsi="Times New Roman" w:cs="Times New Roman"/>
          <w:lang w:val="cs-CZ"/>
        </w:rPr>
        <w:t xml:space="preserve">21.11. – 5.12. 2012 budete moci shlédnout tuto výstavu ve výpravní budově nádraží Ostrava – Svinov. Oficiální zahájení proběhne 21.11.2012 ve 13 hodin. </w:t>
      </w:r>
      <w:r w:rsidRPr="009B3A01">
        <w:rPr>
          <w:rStyle w:val="abs"/>
          <w:rFonts w:ascii="Times New Roman" w:hAnsi="Times New Roman" w:cs="Times New Roman"/>
          <w:lang w:val="cs-CZ"/>
        </w:rPr>
        <w:t>Vstup je zcela zdarma.</w:t>
      </w:r>
    </w:p>
    <w:p w:rsidR="000C5F1B" w:rsidRPr="009B3A01" w:rsidRDefault="009B3A01" w:rsidP="009B3A01">
      <w:pPr>
        <w:tabs>
          <w:tab w:val="left" w:pos="3435"/>
        </w:tabs>
        <w:spacing w:after="0"/>
        <w:jc w:val="both"/>
        <w:rPr>
          <w:rStyle w:val="abs"/>
          <w:rFonts w:ascii="Times New Roman" w:hAnsi="Times New Roman" w:cs="Times New Roman"/>
          <w:lang w:val="cs-CZ"/>
        </w:rPr>
      </w:pPr>
      <w:r w:rsidRPr="009B3A01">
        <w:rPr>
          <w:rStyle w:val="abs"/>
          <w:rFonts w:ascii="Times New Roman" w:hAnsi="Times New Roman" w:cs="Times New Roman"/>
          <w:lang w:val="cs-CZ"/>
        </w:rPr>
        <w:tab/>
      </w:r>
    </w:p>
    <w:p w:rsidR="000C5F1B" w:rsidRPr="009B3A01" w:rsidRDefault="000C5F1B" w:rsidP="009B3A01">
      <w:pPr>
        <w:jc w:val="both"/>
        <w:rPr>
          <w:rFonts w:ascii="Times New Roman" w:hAnsi="Times New Roman" w:cs="Times New Roman"/>
          <w:lang w:val="cs-CZ"/>
        </w:rPr>
      </w:pPr>
      <w:r w:rsidRPr="009B3A01">
        <w:rPr>
          <w:rFonts w:ascii="Times New Roman" w:hAnsi="Times New Roman" w:cs="Times New Roman"/>
          <w:lang w:val="cs-CZ"/>
        </w:rPr>
        <w:t>Výstava je složená z fotografií, které zachycují klíčové události dvacetiletého působení české pobočky organizace ADRA - od dopravy materiální pomoci do zemí bývalé Jugoslávie v čase občanské války, přes pomoc obklíčenému Sarajevu, stavbu domů pro uprchlíky v bosenském Tešanj, humanitární pomoc Mongolsku postiženému zimou, dovoz potravin pro lidi v obklíčeném Grozném, povodně v ČR v roce 1997 a 2002, otevření Azylového domu v Novém Jičíně, zemětřesení v Turecku v roce 1999, rozsáhlou pomoc po tsunami v Asii v roce 2004/05, založení prvního dobrovolnického centra v ČR, počátky zdravotnického zařízení v Itibu v Keni, zemětřesení na Haiti a v Japonsku atd.</w:t>
      </w:r>
    </w:p>
    <w:p w:rsidR="00EF0DD6" w:rsidRPr="009B3A01" w:rsidRDefault="00EF0DD6" w:rsidP="009B3A01">
      <w:pPr>
        <w:jc w:val="both"/>
        <w:rPr>
          <w:rFonts w:ascii="Times New Roman" w:hAnsi="Times New Roman" w:cs="Times New Roman"/>
          <w:lang w:val="cs-CZ"/>
        </w:rPr>
      </w:pPr>
      <w:r w:rsidRPr="009B3A01">
        <w:rPr>
          <w:rFonts w:ascii="Times New Roman" w:hAnsi="Times New Roman" w:cs="Times New Roman"/>
          <w:lang w:val="cs-CZ"/>
        </w:rPr>
        <w:t>Naleznete zde i informace o dobrovolnickém centru ADRA Ostrava které funguj</w:t>
      </w:r>
      <w:r w:rsidR="009B3A01" w:rsidRPr="009B3A01">
        <w:rPr>
          <w:rFonts w:ascii="Times New Roman" w:hAnsi="Times New Roman" w:cs="Times New Roman"/>
          <w:lang w:val="cs-CZ"/>
        </w:rPr>
        <w:t xml:space="preserve">e již čtvrtým rokem. Jeho </w:t>
      </w:r>
      <w:r w:rsidRPr="009B3A01">
        <w:rPr>
          <w:rFonts w:ascii="Times New Roman" w:hAnsi="Times New Roman" w:cs="Times New Roman"/>
          <w:lang w:val="cs-CZ"/>
        </w:rPr>
        <w:t>základní ideou je</w:t>
      </w:r>
      <w:r w:rsidRPr="009B3A01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nabídnout pomoc dobrovolníků osamělým seniorům, zdravotně postiženým osobám, osamělým a nemocným dětem a od roku 2011 také osobám v terminálním stádiu života.</w:t>
      </w:r>
      <w:r w:rsidR="00997A6A" w:rsidRPr="009B3A01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V roce 2011 se do dobrovolnické činnosti zapojilo 447 dobrovolníků, kteří strávili v zařízeních přes 16000 hodin.</w:t>
      </w:r>
      <w:r w:rsidR="009B3A01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Za 4 roky působení DC ADRA v Ostravě vyslalo již více než 1000 dobrovolníků.</w:t>
      </w:r>
    </w:p>
    <w:p w:rsidR="000C5F1B" w:rsidRDefault="000C5F1B" w:rsidP="009B3A01">
      <w:pPr>
        <w:jc w:val="both"/>
        <w:rPr>
          <w:rFonts w:ascii="Times New Roman" w:hAnsi="Times New Roman" w:cs="Times New Roman"/>
          <w:lang w:val="cs-CZ"/>
        </w:rPr>
      </w:pPr>
      <w:r w:rsidRPr="009B3A01">
        <w:rPr>
          <w:rFonts w:ascii="Times New Roman" w:hAnsi="Times New Roman" w:cs="Times New Roman"/>
          <w:lang w:val="cs-CZ"/>
        </w:rPr>
        <w:t>Nenechte si ujít krásný zážitek a možnost dozvědět se více o humanitární organizaci ADRA a nahlédněte do její práce doma i v zahraničí.</w:t>
      </w:r>
    </w:p>
    <w:p w:rsidR="00BA5670" w:rsidRDefault="00BA5670" w:rsidP="00BA5670">
      <w:pPr>
        <w:spacing w:after="0"/>
        <w:rPr>
          <w:rFonts w:ascii="Times New Roman" w:hAnsi="Times New Roman" w:cs="Times New Roman"/>
          <w:lang w:val="cs-CZ"/>
        </w:rPr>
      </w:pPr>
    </w:p>
    <w:p w:rsidR="00BA5670" w:rsidRDefault="00BA5670" w:rsidP="00BA567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DC ADRA Ostrava</w:t>
      </w:r>
      <w:r>
        <w:rPr>
          <w:rFonts w:ascii="Times New Roman" w:hAnsi="Times New Roman" w:cs="Times New Roman"/>
        </w:rPr>
        <w:tab/>
      </w:r>
    </w:p>
    <w:p w:rsidR="00BA5670" w:rsidRDefault="00BA5670" w:rsidP="00BA56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 pracovník</w:t>
      </w:r>
    </w:p>
    <w:p w:rsidR="00BA5670" w:rsidRDefault="00BA5670" w:rsidP="00BA56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Bc. Lucie Kurnatová</w:t>
      </w:r>
    </w:p>
    <w:p w:rsidR="00BA5670" w:rsidRPr="009B3A01" w:rsidRDefault="00BA5670" w:rsidP="009B3A01">
      <w:pPr>
        <w:jc w:val="both"/>
        <w:rPr>
          <w:rFonts w:ascii="Times New Roman" w:hAnsi="Times New Roman" w:cs="Times New Roman"/>
          <w:lang w:val="cs-CZ"/>
        </w:rPr>
      </w:pPr>
    </w:p>
    <w:p w:rsidR="000C5F1B" w:rsidRPr="000C5F1B" w:rsidRDefault="000C5F1B" w:rsidP="000C5F1B">
      <w:pPr>
        <w:rPr>
          <w:rFonts w:ascii="Times New Roman" w:hAnsi="Times New Roman" w:cs="Times New Roman"/>
          <w:i/>
        </w:rPr>
      </w:pPr>
    </w:p>
    <w:p w:rsidR="000C5F1B" w:rsidRDefault="000C5F1B"/>
    <w:sectPr w:rsidR="000C5F1B" w:rsidSect="00EE23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533EB1"/>
    <w:rsid w:val="000C5F1B"/>
    <w:rsid w:val="002B5E66"/>
    <w:rsid w:val="0034712B"/>
    <w:rsid w:val="00533EB1"/>
    <w:rsid w:val="007A152F"/>
    <w:rsid w:val="00997A6A"/>
    <w:rsid w:val="009B3A01"/>
    <w:rsid w:val="00BA5670"/>
    <w:rsid w:val="00EE2306"/>
    <w:rsid w:val="00EF0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1B"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">
    <w:name w:val="abs"/>
    <w:basedOn w:val="Standardnpsmoodstavce"/>
    <w:rsid w:val="000C5F1B"/>
  </w:style>
  <w:style w:type="character" w:styleId="Siln">
    <w:name w:val="Strong"/>
    <w:basedOn w:val="Standardnpsmoodstavce"/>
    <w:uiPriority w:val="22"/>
    <w:qFormat/>
    <w:rsid w:val="000C5F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1B"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">
    <w:name w:val="abs"/>
    <w:basedOn w:val="Standardnpsmoodstavce"/>
    <w:rsid w:val="000C5F1B"/>
  </w:style>
  <w:style w:type="character" w:styleId="Siln">
    <w:name w:val="Strong"/>
    <w:basedOn w:val="Standardnpsmoodstavce"/>
    <w:uiPriority w:val="22"/>
    <w:qFormat/>
    <w:rsid w:val="000C5F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ADRA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Barbora</cp:lastModifiedBy>
  <cp:revision>2</cp:revision>
  <dcterms:created xsi:type="dcterms:W3CDTF">2012-11-20T18:07:00Z</dcterms:created>
  <dcterms:modified xsi:type="dcterms:W3CDTF">2012-11-20T18:07:00Z</dcterms:modified>
</cp:coreProperties>
</file>